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5020" w14:textId="1F8A2187" w:rsidR="00CE1F5B" w:rsidRPr="00DF2A15" w:rsidRDefault="00DF2A15">
      <w:pPr>
        <w:rPr>
          <w:rFonts w:ascii="ＭＳ 明朝" w:hAnsi="ＭＳ 明朝"/>
          <w:sz w:val="24"/>
          <w:szCs w:val="24"/>
        </w:rPr>
      </w:pPr>
      <w:r w:rsidRPr="00DF2A15">
        <w:rPr>
          <w:rFonts w:ascii="ＭＳ 明朝" w:hAnsi="ＭＳ 明朝" w:hint="eastAsia"/>
          <w:sz w:val="24"/>
          <w:szCs w:val="24"/>
        </w:rPr>
        <w:t>九州本部　会員各位</w:t>
      </w:r>
    </w:p>
    <w:p w14:paraId="1D7FCCA6" w14:textId="273A76A9" w:rsidR="00DF2A15" w:rsidRPr="00DF2A15" w:rsidRDefault="00DF2A15" w:rsidP="00DF2A15">
      <w:pPr>
        <w:ind w:firstLineChars="2100" w:firstLine="5040"/>
        <w:rPr>
          <w:rFonts w:ascii="ＭＳ 明朝" w:hAnsi="ＭＳ 明朝"/>
          <w:sz w:val="24"/>
          <w:szCs w:val="24"/>
        </w:rPr>
      </w:pPr>
      <w:r w:rsidRPr="00DF2A15">
        <w:rPr>
          <w:rFonts w:ascii="ＭＳ 明朝" w:hAnsi="ＭＳ 明朝" w:hint="eastAsia"/>
          <w:sz w:val="24"/>
          <w:szCs w:val="24"/>
        </w:rPr>
        <w:t>九州本部</w:t>
      </w:r>
      <w:r w:rsidR="00D11E1B">
        <w:rPr>
          <w:rFonts w:ascii="ＭＳ 明朝" w:hAnsi="ＭＳ 明朝" w:hint="eastAsia"/>
          <w:sz w:val="24"/>
          <w:szCs w:val="24"/>
        </w:rPr>
        <w:t>長</w:t>
      </w:r>
      <w:r w:rsidRPr="00DF2A15">
        <w:rPr>
          <w:rFonts w:ascii="ＭＳ 明朝" w:hAnsi="ＭＳ 明朝" w:hint="eastAsia"/>
          <w:sz w:val="24"/>
          <w:szCs w:val="24"/>
        </w:rPr>
        <w:t xml:space="preserve">　佐竹芳郎</w:t>
      </w:r>
    </w:p>
    <w:p w14:paraId="1A68FA14" w14:textId="77777777" w:rsidR="00DF2A15" w:rsidRPr="00DF2A15" w:rsidRDefault="00DF2A15">
      <w:pPr>
        <w:rPr>
          <w:rFonts w:ascii="ＭＳ 明朝" w:hAnsi="ＭＳ 明朝"/>
          <w:sz w:val="24"/>
          <w:szCs w:val="24"/>
        </w:rPr>
      </w:pPr>
    </w:p>
    <w:p w14:paraId="2B6FB046" w14:textId="77777777" w:rsidR="00DF2A15" w:rsidRPr="00DF2A15" w:rsidRDefault="00DF2A15" w:rsidP="00DF2A15">
      <w:pPr>
        <w:jc w:val="center"/>
        <w:rPr>
          <w:rFonts w:ascii="ＭＳ 明朝" w:hAnsi="ＭＳ 明朝"/>
          <w:sz w:val="24"/>
          <w:szCs w:val="24"/>
        </w:rPr>
      </w:pPr>
      <w:r w:rsidRPr="00DF2A15">
        <w:rPr>
          <w:rFonts w:ascii="ＭＳ 明朝" w:hAnsi="ＭＳ 明朝" w:hint="eastAsia"/>
          <w:sz w:val="24"/>
          <w:szCs w:val="24"/>
        </w:rPr>
        <w:t>【日本技術士会】総会の議決権行使の</w:t>
      </w:r>
      <w:r w:rsidRPr="00DF2A15">
        <w:rPr>
          <w:rFonts w:ascii="ＭＳ 明朝" w:hAnsi="ＭＳ 明朝"/>
          <w:sz w:val="24"/>
          <w:szCs w:val="24"/>
        </w:rPr>
        <w:t>HP掲載のお願い</w:t>
      </w:r>
    </w:p>
    <w:p w14:paraId="19DB0B61" w14:textId="77777777" w:rsidR="00DF2A15" w:rsidRPr="00DF2A15" w:rsidRDefault="00DF2A15" w:rsidP="00DF2A15">
      <w:pPr>
        <w:rPr>
          <w:rFonts w:ascii="ＭＳ 明朝" w:hAnsi="ＭＳ 明朝"/>
          <w:sz w:val="24"/>
          <w:szCs w:val="24"/>
        </w:rPr>
      </w:pPr>
    </w:p>
    <w:p w14:paraId="63376612" w14:textId="77777777" w:rsidR="00DF2A15" w:rsidRPr="00DF2A15" w:rsidRDefault="00DF2A15" w:rsidP="00DF2A15">
      <w:pPr>
        <w:rPr>
          <w:rFonts w:ascii="ＭＳ 明朝" w:hAnsi="ＭＳ 明朝"/>
          <w:sz w:val="24"/>
          <w:szCs w:val="24"/>
        </w:rPr>
      </w:pPr>
      <w:r w:rsidRPr="00DF2A15">
        <w:rPr>
          <w:rFonts w:ascii="ＭＳ 明朝" w:hAnsi="ＭＳ 明朝" w:hint="eastAsia"/>
          <w:sz w:val="24"/>
          <w:szCs w:val="24"/>
        </w:rPr>
        <w:t>先週末より、第</w:t>
      </w:r>
      <w:r w:rsidRPr="00DF2A15">
        <w:rPr>
          <w:rFonts w:ascii="ＭＳ 明朝" w:hAnsi="ＭＳ 明朝"/>
          <w:sz w:val="24"/>
          <w:szCs w:val="24"/>
        </w:rPr>
        <w:t>67回定時総会のWEB委任が始まりました。</w:t>
      </w:r>
    </w:p>
    <w:p w14:paraId="5F53A145" w14:textId="099259AB" w:rsidR="00DF2A15" w:rsidRPr="00DF2A15" w:rsidRDefault="00DF2A15" w:rsidP="00DF2A15">
      <w:pPr>
        <w:rPr>
          <w:rFonts w:ascii="ＭＳ 明朝" w:hAnsi="ＭＳ 明朝"/>
          <w:sz w:val="24"/>
          <w:szCs w:val="24"/>
        </w:rPr>
      </w:pPr>
      <w:hyperlink r:id="rId6" w:history="1">
        <w:r w:rsidRPr="00DF2A15">
          <w:rPr>
            <w:rStyle w:val="ae"/>
            <w:rFonts w:ascii="ＭＳ 明朝" w:hAnsi="ＭＳ 明朝"/>
            <w:sz w:val="24"/>
            <w:szCs w:val="24"/>
          </w:rPr>
          <w:t>https://www.engineer.or.jp/member</w:t>
        </w:r>
        <w:r w:rsidRPr="00DF2A15">
          <w:rPr>
            <w:rStyle w:val="ae"/>
            <w:rFonts w:ascii="ＭＳ 明朝" w:hAnsi="ＭＳ 明朝"/>
            <w:sz w:val="24"/>
            <w:szCs w:val="24"/>
          </w:rPr>
          <w:t>s</w:t>
        </w:r>
        <w:r w:rsidRPr="00DF2A15">
          <w:rPr>
            <w:rStyle w:val="ae"/>
            <w:rFonts w:ascii="ＭＳ 明朝" w:hAnsi="ＭＳ 明朝"/>
            <w:sz w:val="24"/>
            <w:szCs w:val="24"/>
          </w:rPr>
          <w:t>/c_topics/010/010983.html</w:t>
        </w:r>
      </w:hyperlink>
    </w:p>
    <w:p w14:paraId="265EC104" w14:textId="77777777" w:rsidR="00DF2A15" w:rsidRPr="00DF2A15" w:rsidRDefault="00DF2A15" w:rsidP="00DF2A15">
      <w:pPr>
        <w:rPr>
          <w:rFonts w:ascii="ＭＳ 明朝" w:hAnsi="ＭＳ 明朝"/>
          <w:sz w:val="24"/>
          <w:szCs w:val="24"/>
        </w:rPr>
      </w:pPr>
    </w:p>
    <w:p w14:paraId="0C6636B8" w14:textId="77777777" w:rsidR="00DF2A15" w:rsidRPr="00DF2A15" w:rsidRDefault="00DF2A15" w:rsidP="00DF2A15">
      <w:pPr>
        <w:rPr>
          <w:rFonts w:ascii="ＭＳ 明朝" w:hAnsi="ＭＳ 明朝"/>
          <w:sz w:val="24"/>
          <w:szCs w:val="24"/>
        </w:rPr>
      </w:pPr>
      <w:r w:rsidRPr="00DF2A15">
        <w:rPr>
          <w:rFonts w:ascii="ＭＳ 明朝" w:hAnsi="ＭＳ 明朝" w:hint="eastAsia"/>
          <w:sz w:val="24"/>
          <w:szCs w:val="24"/>
        </w:rPr>
        <w:t>既に同報メールで皆様にご案内させていただいておりますが、</w:t>
      </w:r>
    </w:p>
    <w:p w14:paraId="7067E66A" w14:textId="701FBB6D" w:rsidR="00DF2A15" w:rsidRDefault="00DF2A15" w:rsidP="00DF2A15">
      <w:pPr>
        <w:rPr>
          <w:rFonts w:ascii="ＭＳ 明朝" w:hAnsi="ＭＳ 明朝"/>
          <w:sz w:val="24"/>
          <w:szCs w:val="24"/>
        </w:rPr>
      </w:pPr>
      <w:r w:rsidRPr="00DF2A15">
        <w:rPr>
          <w:rFonts w:ascii="ＭＳ 明朝" w:hAnsi="ＭＳ 明朝" w:hint="eastAsia"/>
          <w:sz w:val="24"/>
          <w:szCs w:val="24"/>
        </w:rPr>
        <w:t>会長からの以下のメッセージを案内させていただきま</w:t>
      </w:r>
      <w:r w:rsidRPr="00DF2A15">
        <w:rPr>
          <w:rFonts w:ascii="ＭＳ 明朝" w:hAnsi="ＭＳ 明朝" w:hint="eastAsia"/>
          <w:sz w:val="24"/>
          <w:szCs w:val="24"/>
        </w:rPr>
        <w:t>す。</w:t>
      </w:r>
    </w:p>
    <w:p w14:paraId="202E6AEC" w14:textId="3DAE6662" w:rsidR="00D11E1B" w:rsidRPr="00DF2A15" w:rsidRDefault="00D11E1B" w:rsidP="00DF2A1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全員のＷＥＢ委任等による議決権行使をよろしくお願いい達します。</w:t>
      </w:r>
    </w:p>
    <w:p w14:paraId="3C1A7E98" w14:textId="6D2C0741" w:rsidR="00DF2A15" w:rsidRPr="00DF2A15" w:rsidRDefault="00DF2A15" w:rsidP="00DF2A15">
      <w:pPr>
        <w:rPr>
          <w:rFonts w:ascii="ＭＳ 明朝" w:hAnsi="ＭＳ 明朝"/>
          <w:b/>
          <w:bCs/>
          <w:sz w:val="28"/>
          <w:szCs w:val="28"/>
        </w:rPr>
      </w:pPr>
      <w:bookmarkStart w:id="0" w:name="_Hlk199516586"/>
      <w:r w:rsidRPr="00DF2A15">
        <w:rPr>
          <w:rFonts w:ascii="ＭＳ 明朝" w:hAnsi="ＭＳ 明朝" w:hint="eastAsia"/>
          <w:b/>
          <w:bCs/>
          <w:sz w:val="28"/>
          <w:szCs w:val="28"/>
        </w:rPr>
        <w:t>▽▽▽▽</w:t>
      </w:r>
      <w:r w:rsidRPr="00DF2A15">
        <w:rPr>
          <w:rFonts w:ascii="ＭＳ 明朝" w:hAnsi="ＭＳ 明朝" w:hint="eastAsia"/>
          <w:b/>
          <w:bCs/>
          <w:sz w:val="28"/>
          <w:szCs w:val="28"/>
        </w:rPr>
        <w:t>▽▽▽▽▽▽▽▽▽▽▽▽▽▽▽▽▽▽▽▽▽▽▽▽▽▽</w:t>
      </w:r>
    </w:p>
    <w:bookmarkEnd w:id="0"/>
    <w:p w14:paraId="64E04BCB" w14:textId="77777777" w:rsidR="00DF2A15" w:rsidRPr="00D11E1B" w:rsidRDefault="00DF2A15" w:rsidP="00D11E1B">
      <w:pPr>
        <w:spacing w:afterLines="50" w:after="18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11E1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会員の皆さまへ</w:t>
      </w:r>
    </w:p>
    <w:p w14:paraId="0BC891C7" w14:textId="77777777" w:rsidR="00DF2A15" w:rsidRPr="00D11E1B" w:rsidRDefault="00DF2A15" w:rsidP="00D11E1B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88D2968" w14:textId="77777777" w:rsidR="00DF2A15" w:rsidRPr="00D11E1B" w:rsidRDefault="00DF2A15" w:rsidP="00D11E1B">
      <w:pPr>
        <w:spacing w:afterLines="50" w:after="18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11E1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会長の黒﨑です。</w:t>
      </w:r>
    </w:p>
    <w:p w14:paraId="4A7A3167" w14:textId="77777777" w:rsidR="00DF2A15" w:rsidRPr="00D11E1B" w:rsidRDefault="00DF2A15" w:rsidP="00D11E1B">
      <w:pPr>
        <w:spacing w:afterLines="50" w:after="18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11E1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今回は定款変更があり、</w:t>
      </w:r>
      <w:r w:rsidRPr="00D11E1B">
        <w:rPr>
          <w:rFonts w:ascii="ＭＳ Ｐゴシック" w:eastAsia="ＭＳ Ｐゴシック" w:hAnsi="ＭＳ Ｐゴシック"/>
          <w:b/>
          <w:bCs/>
          <w:sz w:val="24"/>
          <w:szCs w:val="24"/>
        </w:rPr>
        <w:t>2/3以上の賛同が必要になります。ついては、2つお願いさせていただけますでしょうか？</w:t>
      </w:r>
    </w:p>
    <w:p w14:paraId="4CC62637" w14:textId="77777777" w:rsidR="00DF2A15" w:rsidRPr="00D11E1B" w:rsidRDefault="00DF2A15" w:rsidP="00D11E1B">
      <w:pPr>
        <w:spacing w:afterLines="50" w:after="18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11E1B">
        <w:rPr>
          <w:rFonts w:ascii="ＭＳ Ｐゴシック" w:eastAsia="ＭＳ Ｐゴシック" w:hAnsi="ＭＳ Ｐゴシック"/>
          <w:b/>
          <w:bCs/>
          <w:sz w:val="24"/>
          <w:szCs w:val="24"/>
        </w:rPr>
        <w:t>1つ目は、6/16までにWEBで議決権を行使していただけますようお願いいたします。</w:t>
      </w:r>
    </w:p>
    <w:p w14:paraId="68B4F81A" w14:textId="77777777" w:rsidR="00DF2A15" w:rsidRPr="00D11E1B" w:rsidRDefault="00DF2A15" w:rsidP="00D11E1B">
      <w:pPr>
        <w:spacing w:afterLines="50" w:after="18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11E1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そして</w:t>
      </w:r>
      <w:r w:rsidRPr="00D11E1B">
        <w:rPr>
          <w:rFonts w:ascii="ＭＳ Ｐゴシック" w:eastAsia="ＭＳ Ｐゴシック" w:hAnsi="ＭＳ Ｐゴシック"/>
          <w:b/>
          <w:bCs/>
          <w:sz w:val="24"/>
          <w:szCs w:val="24"/>
        </w:rPr>
        <w:t>2つ目のお願いですが、こちらも大変重要になります。議決権を行使された方は、お知り合いの、例えば隣に座っている会員の方へ、「私は議決権を行使したけど、もう行使した？」と声掛けしていただけますでしょうか。</w:t>
      </w:r>
    </w:p>
    <w:p w14:paraId="2974C8D1" w14:textId="33CFA41A" w:rsidR="00DF2A15" w:rsidRPr="00D11E1B" w:rsidRDefault="00DF2A15" w:rsidP="00D11E1B">
      <w:pPr>
        <w:spacing w:afterLines="50" w:after="180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 w:rsidRPr="00D11E1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何卒、よろしくお願いいたします。</w:t>
      </w:r>
    </w:p>
    <w:sectPr w:rsidR="00DF2A15" w:rsidRPr="00D11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0E62" w14:textId="77777777" w:rsidR="00DF2A15" w:rsidRDefault="00DF2A15" w:rsidP="00DF2A15">
      <w:r>
        <w:separator/>
      </w:r>
    </w:p>
  </w:endnote>
  <w:endnote w:type="continuationSeparator" w:id="0">
    <w:p w14:paraId="08EAA252" w14:textId="77777777" w:rsidR="00DF2A15" w:rsidRDefault="00DF2A15" w:rsidP="00DF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94EF" w14:textId="77777777" w:rsidR="00DF2A15" w:rsidRDefault="00DF2A15" w:rsidP="00DF2A15">
      <w:r>
        <w:separator/>
      </w:r>
    </w:p>
  </w:footnote>
  <w:footnote w:type="continuationSeparator" w:id="0">
    <w:p w14:paraId="1351BD70" w14:textId="77777777" w:rsidR="00DF2A15" w:rsidRDefault="00DF2A15" w:rsidP="00DF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9A"/>
    <w:rsid w:val="00266ACC"/>
    <w:rsid w:val="002E7A55"/>
    <w:rsid w:val="008F099A"/>
    <w:rsid w:val="008F418F"/>
    <w:rsid w:val="00CE1F5B"/>
    <w:rsid w:val="00D11E1B"/>
    <w:rsid w:val="00DF2A15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8E1C2"/>
  <w15:chartTrackingRefBased/>
  <w15:docId w15:val="{E8D7E7DF-254F-47BF-A4B4-887DDE7E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Times New Roman"/>
        <w:snapToGrid w:val="0"/>
        <w:kern w:val="21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09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09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09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09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0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0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0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0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0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09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09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09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09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09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2A15"/>
  </w:style>
  <w:style w:type="paragraph" w:styleId="ac">
    <w:name w:val="footer"/>
    <w:basedOn w:val="a"/>
    <w:link w:val="ad"/>
    <w:uiPriority w:val="99"/>
    <w:unhideWhenUsed/>
    <w:rsid w:val="00DF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2A15"/>
  </w:style>
  <w:style w:type="character" w:styleId="ae">
    <w:name w:val="Hyperlink"/>
    <w:basedOn w:val="a0"/>
    <w:uiPriority w:val="99"/>
    <w:unhideWhenUsed/>
    <w:rsid w:val="00DF2A1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F2A1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F2A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ineer.or.jp/members/c_topics/010/01098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日本技術士会九州本部</dc:creator>
  <cp:keywords/>
  <dc:description/>
  <cp:lastModifiedBy>日本技術士会九州本部</cp:lastModifiedBy>
  <cp:revision>2</cp:revision>
  <dcterms:created xsi:type="dcterms:W3CDTF">2025-05-30T07:51:00Z</dcterms:created>
  <dcterms:modified xsi:type="dcterms:W3CDTF">2025-05-30T08:07:00Z</dcterms:modified>
</cp:coreProperties>
</file>