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6C" w:rsidRDefault="00F74928">
      <w:r>
        <w:t>公開　講演資料リスト</w:t>
      </w:r>
      <w:r w:rsidR="000556F9">
        <w:t>（講演者の好意により公開を了解して戴いた講演資料です。講演後一部修正もあります。）</w:t>
      </w:r>
    </w:p>
    <w:tbl>
      <w:tblPr>
        <w:tblStyle w:val="a4"/>
        <w:tblpPr w:leftFromText="142" w:rightFromText="142" w:vertAnchor="text" w:horzAnchor="margin" w:tblpY="201"/>
        <w:tblW w:w="0" w:type="auto"/>
        <w:tblLook w:val="04A0"/>
      </w:tblPr>
      <w:tblGrid>
        <w:gridCol w:w="1242"/>
        <w:gridCol w:w="1701"/>
        <w:gridCol w:w="3828"/>
        <w:gridCol w:w="1417"/>
        <w:gridCol w:w="5670"/>
        <w:gridCol w:w="1701"/>
      </w:tblGrid>
      <w:tr w:rsidR="00AE5714" w:rsidTr="00C41BD3">
        <w:tc>
          <w:tcPr>
            <w:tcW w:w="1242" w:type="dxa"/>
          </w:tcPr>
          <w:p w:rsidR="000556F9" w:rsidRPr="00C41BD3" w:rsidRDefault="000556F9" w:rsidP="00C41B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  <w:r w:rsidR="00C41BD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p>
        </w:tc>
        <w:tc>
          <w:tcPr>
            <w:tcW w:w="1701" w:type="dxa"/>
          </w:tcPr>
          <w:p w:rsidR="000556F9" w:rsidRPr="00C41BD3" w:rsidRDefault="000556F9" w:rsidP="00C41B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場</w:t>
            </w:r>
            <w:r w:rsidR="00C41BD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所</w:t>
            </w:r>
          </w:p>
        </w:tc>
        <w:tc>
          <w:tcPr>
            <w:tcW w:w="3828" w:type="dxa"/>
          </w:tcPr>
          <w:p w:rsidR="000556F9" w:rsidRPr="00C41BD3" w:rsidRDefault="00731BC3" w:rsidP="00C41B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講師</w:t>
            </w:r>
            <w:r w:rsidR="000556F9"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所属・</w:t>
            </w:r>
            <w:r w:rsid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役職</w:t>
            </w:r>
          </w:p>
        </w:tc>
        <w:tc>
          <w:tcPr>
            <w:tcW w:w="1417" w:type="dxa"/>
          </w:tcPr>
          <w:p w:rsidR="000556F9" w:rsidRPr="00C41BD3" w:rsidRDefault="00731BC3" w:rsidP="00731B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講　師</w:t>
            </w:r>
          </w:p>
        </w:tc>
        <w:tc>
          <w:tcPr>
            <w:tcW w:w="5670" w:type="dxa"/>
          </w:tcPr>
          <w:p w:rsidR="000556F9" w:rsidRPr="00C41BD3" w:rsidRDefault="000556F9" w:rsidP="00C41B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講演</w:t>
            </w:r>
            <w:r w:rsidR="00AE5714"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演題</w:t>
            </w:r>
          </w:p>
        </w:tc>
        <w:tc>
          <w:tcPr>
            <w:tcW w:w="1701" w:type="dxa"/>
          </w:tcPr>
          <w:p w:rsidR="000556F9" w:rsidRPr="00C41BD3" w:rsidRDefault="000556F9" w:rsidP="00C41B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備</w:t>
            </w:r>
            <w:r w:rsidR="00C41BD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C41BD3">
              <w:rPr>
                <w:rFonts w:ascii="ＭＳ Ｐゴシック" w:eastAsia="ＭＳ Ｐゴシック" w:hAnsi="ＭＳ Ｐゴシック"/>
                <w:sz w:val="24"/>
                <w:szCs w:val="24"/>
              </w:rPr>
              <w:t>考</w:t>
            </w:r>
          </w:p>
        </w:tc>
      </w:tr>
      <w:tr w:rsidR="00B067E2" w:rsidTr="00C41BD3">
        <w:tc>
          <w:tcPr>
            <w:tcW w:w="1242" w:type="dxa"/>
          </w:tcPr>
          <w:p w:rsidR="00B067E2" w:rsidRDefault="00DE6EF0" w:rsidP="00AE5714">
            <w:pPr>
              <w:jc w:val="left"/>
            </w:pPr>
            <w:r>
              <w:t>H30.2.24</w:t>
            </w:r>
          </w:p>
        </w:tc>
        <w:tc>
          <w:tcPr>
            <w:tcW w:w="1701" w:type="dxa"/>
          </w:tcPr>
          <w:p w:rsidR="00B067E2" w:rsidRDefault="00DE6EF0" w:rsidP="00AE5714">
            <w:pPr>
              <w:jc w:val="left"/>
            </w:pPr>
            <w:r>
              <w:t>福岡商工会議所</w:t>
            </w:r>
          </w:p>
        </w:tc>
        <w:tc>
          <w:tcPr>
            <w:tcW w:w="3828" w:type="dxa"/>
          </w:tcPr>
          <w:p w:rsidR="00B067E2" w:rsidRPr="003456A5" w:rsidRDefault="00DE6EF0" w:rsidP="00AE5714">
            <w:pPr>
              <w:jc w:val="left"/>
              <w:rPr>
                <w:rFonts w:ascii="ＭＳ 明朝" w:hAnsi="ＭＳ 明朝" w:cs="Calibri"/>
                <w:color w:val="000000"/>
              </w:rPr>
            </w:pPr>
            <w:r>
              <w:rPr>
                <w:rFonts w:ascii="ＭＳ 明朝" w:hAnsi="ＭＳ 明朝" w:cs="Calibri"/>
                <w:color w:val="000000"/>
              </w:rPr>
              <w:t>九州本部倫理委員会副委員長</w:t>
            </w:r>
          </w:p>
        </w:tc>
        <w:tc>
          <w:tcPr>
            <w:tcW w:w="1417" w:type="dxa"/>
          </w:tcPr>
          <w:p w:rsidR="00B067E2" w:rsidRPr="00AE5714" w:rsidRDefault="00DE6EF0" w:rsidP="00C41BD3">
            <w:pPr>
              <w:jc w:val="center"/>
            </w:pPr>
            <w:r>
              <w:t>井内祥人</w:t>
            </w:r>
          </w:p>
        </w:tc>
        <w:tc>
          <w:tcPr>
            <w:tcW w:w="5670" w:type="dxa"/>
          </w:tcPr>
          <w:p w:rsidR="00B067E2" w:rsidRPr="00AE5714" w:rsidRDefault="00FF486E" w:rsidP="00DE6EF0">
            <w:pPr>
              <w:jc w:val="left"/>
            </w:pPr>
            <w:hyperlink r:id="rId7" w:history="1">
              <w:r w:rsidR="00DE6EF0" w:rsidRPr="00BE6043">
                <w:rPr>
                  <w:rStyle w:val="a9"/>
                </w:rPr>
                <w:t>私の「技術者倫理」教育</w:t>
              </w:r>
            </w:hyperlink>
          </w:p>
        </w:tc>
        <w:tc>
          <w:tcPr>
            <w:tcW w:w="1701" w:type="dxa"/>
          </w:tcPr>
          <w:p w:rsidR="00B067E2" w:rsidRDefault="00DE6EF0" w:rsidP="00AE5714">
            <w:pPr>
              <w:jc w:val="left"/>
            </w:pPr>
            <w:r>
              <w:t>H29</w:t>
            </w:r>
          </w:p>
          <w:p w:rsidR="00DE6EF0" w:rsidRDefault="00DE6EF0" w:rsidP="00AE5714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CPD</w:t>
            </w:r>
          </w:p>
        </w:tc>
      </w:tr>
      <w:tr w:rsidR="00B067E2" w:rsidTr="00C41BD3">
        <w:tc>
          <w:tcPr>
            <w:tcW w:w="1242" w:type="dxa"/>
          </w:tcPr>
          <w:p w:rsidR="00B067E2" w:rsidRDefault="00DE6EF0" w:rsidP="00AE5714">
            <w:pPr>
              <w:jc w:val="left"/>
            </w:pPr>
            <w:r>
              <w:t>H30.2.24</w:t>
            </w:r>
          </w:p>
        </w:tc>
        <w:tc>
          <w:tcPr>
            <w:tcW w:w="1701" w:type="dxa"/>
          </w:tcPr>
          <w:p w:rsidR="00B067E2" w:rsidRDefault="00DE6EF0" w:rsidP="00AE5714">
            <w:pPr>
              <w:jc w:val="left"/>
            </w:pPr>
            <w:r>
              <w:t>福岡商工会議所</w:t>
            </w:r>
          </w:p>
        </w:tc>
        <w:tc>
          <w:tcPr>
            <w:tcW w:w="3828" w:type="dxa"/>
          </w:tcPr>
          <w:p w:rsidR="00B067E2" w:rsidRPr="003456A5" w:rsidRDefault="00BB3C94" w:rsidP="00AE5714">
            <w:pPr>
              <w:jc w:val="left"/>
              <w:rPr>
                <w:rFonts w:ascii="ＭＳ 明朝" w:hAnsi="ＭＳ 明朝" w:cs="Calibri"/>
                <w:color w:val="000000"/>
              </w:rPr>
            </w:pPr>
            <w:r>
              <w:rPr>
                <w:rFonts w:ascii="ＭＳ 明朝" w:hAnsi="ＭＳ 明朝" w:cs="Calibri" w:hint="eastAsia"/>
                <w:color w:val="000000"/>
              </w:rPr>
              <w:t>九州地方整備局河川部長</w:t>
            </w:r>
          </w:p>
        </w:tc>
        <w:tc>
          <w:tcPr>
            <w:tcW w:w="1417" w:type="dxa"/>
          </w:tcPr>
          <w:p w:rsidR="00B067E2" w:rsidRPr="00AE5714" w:rsidRDefault="00BB3C94" w:rsidP="00C41BD3">
            <w:pPr>
              <w:jc w:val="center"/>
            </w:pPr>
            <w:r>
              <w:t>竹島　睦</w:t>
            </w:r>
          </w:p>
        </w:tc>
        <w:tc>
          <w:tcPr>
            <w:tcW w:w="5670" w:type="dxa"/>
          </w:tcPr>
          <w:p w:rsidR="00B067E2" w:rsidRPr="00AE5714" w:rsidRDefault="00FF486E" w:rsidP="00AE5714">
            <w:pPr>
              <w:jc w:val="left"/>
            </w:pPr>
            <w:hyperlink r:id="rId8" w:history="1">
              <w:r w:rsidR="00BB3C94" w:rsidRPr="00BE6043">
                <w:rPr>
                  <w:rStyle w:val="a9"/>
                </w:rPr>
                <w:t>平成</w:t>
              </w:r>
              <w:r w:rsidR="00BB3C94" w:rsidRPr="00BE6043">
                <w:rPr>
                  <w:rStyle w:val="a9"/>
                </w:rPr>
                <w:t>29</w:t>
              </w:r>
              <w:r w:rsidR="00BB3C94" w:rsidRPr="00BE6043">
                <w:rPr>
                  <w:rStyle w:val="a9"/>
                </w:rPr>
                <w:t>年</w:t>
              </w:r>
              <w:r w:rsidR="00BB3C94" w:rsidRPr="00BE6043">
                <w:rPr>
                  <w:rStyle w:val="a9"/>
                </w:rPr>
                <w:t>7</w:t>
              </w:r>
              <w:r w:rsidR="00BB3C94" w:rsidRPr="00BE6043">
                <w:rPr>
                  <w:rStyle w:val="a9"/>
                </w:rPr>
                <w:t>月九州北部豪雨災害の対応について</w:t>
              </w:r>
            </w:hyperlink>
          </w:p>
        </w:tc>
        <w:tc>
          <w:tcPr>
            <w:tcW w:w="1701" w:type="dxa"/>
          </w:tcPr>
          <w:p w:rsidR="00B067E2" w:rsidRDefault="00BB3C94" w:rsidP="00AE5714">
            <w:pPr>
              <w:jc w:val="left"/>
            </w:pPr>
            <w:r>
              <w:t>H29</w:t>
            </w:r>
          </w:p>
          <w:p w:rsidR="00BB3C94" w:rsidRDefault="00BB3C94" w:rsidP="00AE5714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CPD</w:t>
            </w:r>
          </w:p>
        </w:tc>
      </w:tr>
      <w:tr w:rsidR="00AE5714" w:rsidTr="00C41BD3">
        <w:tc>
          <w:tcPr>
            <w:tcW w:w="1242" w:type="dxa"/>
          </w:tcPr>
          <w:p w:rsidR="000556F9" w:rsidRDefault="000556F9" w:rsidP="00AE5714">
            <w:pPr>
              <w:jc w:val="left"/>
            </w:pPr>
            <w:r>
              <w:t>H29.7.22</w:t>
            </w:r>
          </w:p>
        </w:tc>
        <w:tc>
          <w:tcPr>
            <w:tcW w:w="1701" w:type="dxa"/>
          </w:tcPr>
          <w:p w:rsidR="000556F9" w:rsidRDefault="00AE5714" w:rsidP="00AE5714">
            <w:pPr>
              <w:jc w:val="left"/>
            </w:pPr>
            <w:r>
              <w:t>福岡商工会議所</w:t>
            </w:r>
          </w:p>
        </w:tc>
        <w:tc>
          <w:tcPr>
            <w:tcW w:w="3828" w:type="dxa"/>
          </w:tcPr>
          <w:p w:rsidR="00AE5714" w:rsidRDefault="00AE5714" w:rsidP="00AE5714">
            <w:pPr>
              <w:jc w:val="left"/>
              <w:rPr>
                <w:rFonts w:ascii="ＭＳ 明朝" w:hAnsi="ＭＳ 明朝" w:cs="Calibri"/>
                <w:color w:val="000000"/>
              </w:rPr>
            </w:pPr>
            <w:r w:rsidRPr="003456A5">
              <w:rPr>
                <w:rFonts w:ascii="ＭＳ 明朝" w:hAnsi="ＭＳ 明朝" w:cs="Calibri" w:hint="eastAsia"/>
                <w:color w:val="000000"/>
              </w:rPr>
              <w:t>西南女学院大学</w:t>
            </w:r>
            <w:r w:rsidRPr="00AE5714">
              <w:rPr>
                <w:rFonts w:ascii="ＭＳ 明朝" w:hAnsi="ＭＳ 明朝" w:cs="Calibri" w:hint="eastAsia"/>
                <w:color w:val="000000"/>
              </w:rPr>
              <w:t>保健福祉学部栄養学科</w:t>
            </w:r>
          </w:p>
          <w:p w:rsidR="000556F9" w:rsidRDefault="00AE5714" w:rsidP="00AE5714">
            <w:pPr>
              <w:jc w:val="left"/>
            </w:pPr>
            <w:r>
              <w:rPr>
                <w:rFonts w:ascii="ＭＳ 明朝" w:hAnsi="ＭＳ 明朝" w:cs="Calibri" w:hint="eastAsia"/>
                <w:color w:val="000000"/>
              </w:rPr>
              <w:t xml:space="preserve">医学博士　</w:t>
            </w:r>
          </w:p>
        </w:tc>
        <w:tc>
          <w:tcPr>
            <w:tcW w:w="1417" w:type="dxa"/>
          </w:tcPr>
          <w:p w:rsidR="000556F9" w:rsidRDefault="00AE5714" w:rsidP="00C41BD3">
            <w:pPr>
              <w:jc w:val="center"/>
            </w:pPr>
            <w:r w:rsidRPr="00AE5714">
              <w:rPr>
                <w:rFonts w:hint="eastAsia"/>
              </w:rPr>
              <w:t>尾上　均</w:t>
            </w:r>
          </w:p>
        </w:tc>
        <w:tc>
          <w:tcPr>
            <w:tcW w:w="5670" w:type="dxa"/>
          </w:tcPr>
          <w:p w:rsidR="000556F9" w:rsidRDefault="00FF486E" w:rsidP="00AE5714">
            <w:pPr>
              <w:jc w:val="left"/>
            </w:pPr>
            <w:hyperlink r:id="rId9" w:history="1">
              <w:r w:rsidR="00AE5714" w:rsidRPr="00EF2F3F">
                <w:rPr>
                  <w:rStyle w:val="a9"/>
                  <w:rFonts w:hint="eastAsia"/>
                </w:rPr>
                <w:t>遺伝子改変の本質に関する考察</w:t>
              </w:r>
            </w:hyperlink>
          </w:p>
        </w:tc>
        <w:tc>
          <w:tcPr>
            <w:tcW w:w="1701" w:type="dxa"/>
          </w:tcPr>
          <w:p w:rsidR="00C41BD3" w:rsidRDefault="00AE5714" w:rsidP="00AE5714">
            <w:pPr>
              <w:jc w:val="left"/>
            </w:pPr>
            <w:r>
              <w:t>H29</w:t>
            </w:r>
          </w:p>
          <w:p w:rsidR="000556F9" w:rsidRDefault="00AE5714" w:rsidP="00AE5714">
            <w:pPr>
              <w:jc w:val="left"/>
            </w:pPr>
            <w:r>
              <w:t>第</w:t>
            </w:r>
            <w:r>
              <w:t>2</w:t>
            </w:r>
            <w:r>
              <w:t>回</w:t>
            </w:r>
            <w:r>
              <w:t>CPD</w:t>
            </w:r>
          </w:p>
        </w:tc>
      </w:tr>
      <w:tr w:rsidR="00AE5714" w:rsidTr="00C41BD3">
        <w:tc>
          <w:tcPr>
            <w:tcW w:w="1242" w:type="dxa"/>
          </w:tcPr>
          <w:p w:rsidR="000556F9" w:rsidRDefault="00AE5714" w:rsidP="00AE5714">
            <w:pPr>
              <w:jc w:val="left"/>
            </w:pPr>
            <w:r>
              <w:t>H29.7.22</w:t>
            </w:r>
          </w:p>
        </w:tc>
        <w:tc>
          <w:tcPr>
            <w:tcW w:w="1701" w:type="dxa"/>
          </w:tcPr>
          <w:p w:rsidR="000556F9" w:rsidRDefault="00AE5714" w:rsidP="00AE5714">
            <w:pPr>
              <w:jc w:val="left"/>
            </w:pPr>
            <w:r>
              <w:t>福岡商工会議所</w:t>
            </w:r>
          </w:p>
        </w:tc>
        <w:tc>
          <w:tcPr>
            <w:tcW w:w="3828" w:type="dxa"/>
          </w:tcPr>
          <w:p w:rsidR="000556F9" w:rsidRDefault="00AE5714" w:rsidP="00AE5714">
            <w:pPr>
              <w:jc w:val="left"/>
            </w:pPr>
            <w:r w:rsidRPr="00AE5714">
              <w:rPr>
                <w:rFonts w:hint="eastAsia"/>
              </w:rPr>
              <w:t>九州本部防災委員会委員長</w:t>
            </w:r>
          </w:p>
        </w:tc>
        <w:tc>
          <w:tcPr>
            <w:tcW w:w="1417" w:type="dxa"/>
          </w:tcPr>
          <w:p w:rsidR="000556F9" w:rsidRDefault="00AE5714" w:rsidP="00C41BD3">
            <w:pPr>
              <w:jc w:val="center"/>
            </w:pPr>
            <w:r>
              <w:t>矢ヶ部秀美</w:t>
            </w:r>
          </w:p>
        </w:tc>
        <w:tc>
          <w:tcPr>
            <w:tcW w:w="5670" w:type="dxa"/>
          </w:tcPr>
          <w:p w:rsidR="00C41BD3" w:rsidRPr="00EF2F3F" w:rsidRDefault="00FF486E" w:rsidP="00C41BD3">
            <w:pPr>
              <w:jc w:val="left"/>
              <w:rPr>
                <w:rStyle w:val="a9"/>
              </w:rPr>
            </w:pPr>
            <w:r>
              <w:fldChar w:fldCharType="begin"/>
            </w:r>
            <w:r w:rsidR="00EF2F3F">
              <w:instrText xml:space="preserve"> HYPERLINK "https://web.gogo.jp/library/533cca7d6238b35427001695/5a13d0a226ecc03524d35229.pdf" </w:instrText>
            </w:r>
            <w:r>
              <w:fldChar w:fldCharType="separate"/>
            </w:r>
            <w:r w:rsidR="00AE5714" w:rsidRPr="00EF2F3F">
              <w:rPr>
                <w:rStyle w:val="a9"/>
                <w:rFonts w:hint="eastAsia"/>
              </w:rPr>
              <w:t>熊本地震調査報告</w:t>
            </w:r>
            <w:r w:rsidR="00C41BD3" w:rsidRPr="00EF2F3F">
              <w:rPr>
                <w:rStyle w:val="a9"/>
                <w:rFonts w:hint="eastAsia"/>
              </w:rPr>
              <w:t>ー主に斜面災害と</w:t>
            </w:r>
            <w:r w:rsidR="00C41BD3" w:rsidRPr="00EF2F3F">
              <w:rPr>
                <w:rStyle w:val="a9"/>
                <w:rFonts w:hint="eastAsia"/>
              </w:rPr>
              <w:t>1</w:t>
            </w:r>
            <w:r w:rsidR="00C41BD3" w:rsidRPr="00EF2F3F">
              <w:rPr>
                <w:rStyle w:val="a9"/>
                <w:rFonts w:hint="eastAsia"/>
              </w:rPr>
              <w:t>年後の状況ー</w:t>
            </w:r>
          </w:p>
          <w:p w:rsidR="000556F9" w:rsidRDefault="00C41BD3" w:rsidP="00C41BD3">
            <w:pPr>
              <w:jc w:val="left"/>
            </w:pPr>
            <w:r w:rsidRPr="00EF2F3F">
              <w:rPr>
                <w:rStyle w:val="a9"/>
                <w:rFonts w:hint="eastAsia"/>
              </w:rPr>
              <w:t>緊急レポート：九州北部の記録的な豪雨による斜面災害</w:t>
            </w:r>
            <w:r w:rsidR="00FF486E">
              <w:fldChar w:fldCharType="end"/>
            </w:r>
          </w:p>
        </w:tc>
        <w:tc>
          <w:tcPr>
            <w:tcW w:w="1701" w:type="dxa"/>
          </w:tcPr>
          <w:p w:rsidR="00C41BD3" w:rsidRDefault="00AE5714" w:rsidP="00AE5714">
            <w:pPr>
              <w:jc w:val="left"/>
            </w:pPr>
            <w:r w:rsidRPr="00AE5714">
              <w:rPr>
                <w:rFonts w:hint="eastAsia"/>
              </w:rPr>
              <w:t>H</w:t>
            </w:r>
            <w:r>
              <w:rPr>
                <w:rFonts w:hint="eastAsia"/>
              </w:rPr>
              <w:t>2</w:t>
            </w:r>
            <w:r w:rsidRPr="00AE5714">
              <w:rPr>
                <w:rFonts w:hint="eastAsia"/>
              </w:rPr>
              <w:t>9</w:t>
            </w:r>
          </w:p>
          <w:p w:rsidR="000556F9" w:rsidRDefault="00AE5714" w:rsidP="00AE5714">
            <w:pPr>
              <w:jc w:val="left"/>
            </w:pPr>
            <w:r w:rsidRPr="00AE5714">
              <w:rPr>
                <w:rFonts w:hint="eastAsia"/>
              </w:rPr>
              <w:t>第</w:t>
            </w:r>
            <w:r w:rsidRPr="00AE5714">
              <w:rPr>
                <w:rFonts w:hint="eastAsia"/>
              </w:rPr>
              <w:t>2</w:t>
            </w:r>
            <w:r w:rsidRPr="00AE5714">
              <w:rPr>
                <w:rFonts w:hint="eastAsia"/>
              </w:rPr>
              <w:t>回</w:t>
            </w:r>
            <w:r w:rsidRPr="00AE5714">
              <w:rPr>
                <w:rFonts w:hint="eastAsia"/>
              </w:rPr>
              <w:t>CPD</w:t>
            </w:r>
          </w:p>
        </w:tc>
      </w:tr>
      <w:tr w:rsidR="00AE5714" w:rsidTr="00C41BD3">
        <w:tc>
          <w:tcPr>
            <w:tcW w:w="1242" w:type="dxa"/>
          </w:tcPr>
          <w:p w:rsidR="000556F9" w:rsidRDefault="00AE5714" w:rsidP="00AE5714">
            <w:pPr>
              <w:jc w:val="left"/>
            </w:pPr>
            <w:r>
              <w:t>H29.7.22</w:t>
            </w:r>
          </w:p>
        </w:tc>
        <w:tc>
          <w:tcPr>
            <w:tcW w:w="1701" w:type="dxa"/>
          </w:tcPr>
          <w:p w:rsidR="000556F9" w:rsidRDefault="00AE5714" w:rsidP="00AE5714">
            <w:pPr>
              <w:jc w:val="left"/>
            </w:pPr>
            <w:r>
              <w:t>福岡商工会議所</w:t>
            </w:r>
          </w:p>
        </w:tc>
        <w:tc>
          <w:tcPr>
            <w:tcW w:w="3828" w:type="dxa"/>
          </w:tcPr>
          <w:p w:rsidR="00C41BD3" w:rsidRDefault="00C41BD3" w:rsidP="00AE5714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  <w:r w:rsidR="00AE5714" w:rsidRPr="00AE5714">
              <w:rPr>
                <w:rFonts w:hint="eastAsia"/>
              </w:rPr>
              <w:t>海の中道海洋生態科学館</w:t>
            </w:r>
          </w:p>
          <w:p w:rsidR="000556F9" w:rsidRDefault="00C41BD3" w:rsidP="00AE5714">
            <w:pPr>
              <w:jc w:val="left"/>
            </w:pPr>
            <w:r>
              <w:rPr>
                <w:rFonts w:hint="eastAsia"/>
              </w:rPr>
              <w:t>（マリンワールド海の中道）</w:t>
            </w:r>
            <w:r w:rsidR="00AE5714" w:rsidRPr="00AE5714">
              <w:rPr>
                <w:rFonts w:hint="eastAsia"/>
              </w:rPr>
              <w:t>館長</w:t>
            </w:r>
          </w:p>
        </w:tc>
        <w:tc>
          <w:tcPr>
            <w:tcW w:w="1417" w:type="dxa"/>
          </w:tcPr>
          <w:p w:rsidR="000556F9" w:rsidRDefault="00AE5714" w:rsidP="00C41BD3">
            <w:pPr>
              <w:jc w:val="center"/>
            </w:pPr>
            <w:r w:rsidRPr="00AE5714">
              <w:rPr>
                <w:rFonts w:hint="eastAsia"/>
              </w:rPr>
              <w:t>中村　雅之</w:t>
            </w:r>
          </w:p>
        </w:tc>
        <w:tc>
          <w:tcPr>
            <w:tcW w:w="5670" w:type="dxa"/>
          </w:tcPr>
          <w:p w:rsidR="000556F9" w:rsidRDefault="00FF486E" w:rsidP="00AE5714">
            <w:pPr>
              <w:jc w:val="left"/>
            </w:pPr>
            <w:hyperlink r:id="rId10" w:history="1">
              <w:r w:rsidR="00AE5714" w:rsidRPr="00EF2F3F">
                <w:rPr>
                  <w:rStyle w:val="a9"/>
                  <w:rFonts w:hint="eastAsia"/>
                </w:rPr>
                <w:t>水族館</w:t>
              </w:r>
              <w:r w:rsidR="00C41BD3" w:rsidRPr="00EF2F3F">
                <w:rPr>
                  <w:rStyle w:val="a9"/>
                  <w:rFonts w:hint="eastAsia"/>
                </w:rPr>
                <w:t>誕生</w:t>
              </w:r>
              <w:r w:rsidR="00AE5714" w:rsidRPr="00EF2F3F">
                <w:rPr>
                  <w:rStyle w:val="a9"/>
                  <w:rFonts w:hint="eastAsia"/>
                </w:rPr>
                <w:t>物語　～九州の海～</w:t>
              </w:r>
            </w:hyperlink>
          </w:p>
        </w:tc>
        <w:tc>
          <w:tcPr>
            <w:tcW w:w="1701" w:type="dxa"/>
          </w:tcPr>
          <w:p w:rsidR="00C41BD3" w:rsidRDefault="00AE5714" w:rsidP="00AE5714">
            <w:pPr>
              <w:jc w:val="left"/>
            </w:pPr>
            <w:r w:rsidRPr="00AE5714">
              <w:rPr>
                <w:rFonts w:hint="eastAsia"/>
              </w:rPr>
              <w:t>H</w:t>
            </w:r>
            <w:r>
              <w:rPr>
                <w:rFonts w:hint="eastAsia"/>
              </w:rPr>
              <w:t>2</w:t>
            </w:r>
            <w:r w:rsidRPr="00AE5714">
              <w:rPr>
                <w:rFonts w:hint="eastAsia"/>
              </w:rPr>
              <w:t>9</w:t>
            </w:r>
          </w:p>
          <w:p w:rsidR="000556F9" w:rsidRDefault="00AE5714" w:rsidP="00AE5714">
            <w:pPr>
              <w:jc w:val="left"/>
            </w:pPr>
            <w:r w:rsidRPr="00AE5714">
              <w:rPr>
                <w:rFonts w:hint="eastAsia"/>
              </w:rPr>
              <w:t>第</w:t>
            </w:r>
            <w:r w:rsidRPr="00AE5714">
              <w:rPr>
                <w:rFonts w:hint="eastAsia"/>
              </w:rPr>
              <w:t>2</w:t>
            </w:r>
            <w:r w:rsidRPr="00AE5714">
              <w:rPr>
                <w:rFonts w:hint="eastAsia"/>
              </w:rPr>
              <w:t>回</w:t>
            </w:r>
            <w:r w:rsidRPr="00AE5714">
              <w:rPr>
                <w:rFonts w:hint="eastAsia"/>
              </w:rPr>
              <w:t>CPD</w:t>
            </w:r>
          </w:p>
        </w:tc>
      </w:tr>
    </w:tbl>
    <w:p w:rsidR="000556F9" w:rsidRDefault="000556F9"/>
    <w:p w:rsidR="00C41BD3" w:rsidRDefault="00C41BD3">
      <w:bookmarkStart w:id="0" w:name="_GoBack"/>
      <w:bookmarkEnd w:id="0"/>
    </w:p>
    <w:sectPr w:rsidR="00C41BD3" w:rsidSect="000556F9">
      <w:pgSz w:w="16838" w:h="11906" w:orient="landscape" w:code="9"/>
      <w:pgMar w:top="1134" w:right="720" w:bottom="991" w:left="720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76" w:rsidRDefault="003C3876" w:rsidP="00C41BD3">
      <w:pPr>
        <w:spacing w:after="0"/>
      </w:pPr>
      <w:r>
        <w:separator/>
      </w:r>
    </w:p>
  </w:endnote>
  <w:endnote w:type="continuationSeparator" w:id="0">
    <w:p w:rsidR="003C3876" w:rsidRDefault="003C3876" w:rsidP="00C41B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76" w:rsidRDefault="003C3876" w:rsidP="00C41BD3">
      <w:pPr>
        <w:spacing w:after="0"/>
      </w:pPr>
      <w:r>
        <w:separator/>
      </w:r>
    </w:p>
  </w:footnote>
  <w:footnote w:type="continuationSeparator" w:id="0">
    <w:p w:rsidR="003C3876" w:rsidRDefault="003C3876" w:rsidP="00C41B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3E3"/>
    <w:rsid w:val="000556F9"/>
    <w:rsid w:val="002854A9"/>
    <w:rsid w:val="0030576C"/>
    <w:rsid w:val="003C3876"/>
    <w:rsid w:val="004326BA"/>
    <w:rsid w:val="0048692A"/>
    <w:rsid w:val="004B4C86"/>
    <w:rsid w:val="004D1672"/>
    <w:rsid w:val="005D42BA"/>
    <w:rsid w:val="005E0ACE"/>
    <w:rsid w:val="006A43E3"/>
    <w:rsid w:val="006D7D99"/>
    <w:rsid w:val="00731BC3"/>
    <w:rsid w:val="007B18FF"/>
    <w:rsid w:val="00842DAA"/>
    <w:rsid w:val="008D24A3"/>
    <w:rsid w:val="00923151"/>
    <w:rsid w:val="009E3536"/>
    <w:rsid w:val="00AE5714"/>
    <w:rsid w:val="00B067E2"/>
    <w:rsid w:val="00BB3C94"/>
    <w:rsid w:val="00BE6043"/>
    <w:rsid w:val="00C41BD3"/>
    <w:rsid w:val="00C91183"/>
    <w:rsid w:val="00DD2E0B"/>
    <w:rsid w:val="00DE6EF0"/>
    <w:rsid w:val="00EF2F3F"/>
    <w:rsid w:val="00F74928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86"/>
    <w:pPr>
      <w:ind w:leftChars="400" w:left="840"/>
    </w:pPr>
  </w:style>
  <w:style w:type="table" w:styleId="a4">
    <w:name w:val="Table Grid"/>
    <w:basedOn w:val="a1"/>
    <w:uiPriority w:val="59"/>
    <w:rsid w:val="000556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BD3"/>
  </w:style>
  <w:style w:type="paragraph" w:styleId="a7">
    <w:name w:val="footer"/>
    <w:basedOn w:val="a"/>
    <w:link w:val="a8"/>
    <w:uiPriority w:val="99"/>
    <w:unhideWhenUsed/>
    <w:rsid w:val="00C41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BD3"/>
  </w:style>
  <w:style w:type="character" w:styleId="a9">
    <w:name w:val="Hyperlink"/>
    <w:basedOn w:val="a0"/>
    <w:uiPriority w:val="99"/>
    <w:unhideWhenUsed/>
    <w:rsid w:val="00EF2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86"/>
    <w:pPr>
      <w:ind w:leftChars="400" w:left="840"/>
    </w:pPr>
  </w:style>
  <w:style w:type="table" w:styleId="a4">
    <w:name w:val="Table Grid"/>
    <w:basedOn w:val="a1"/>
    <w:uiPriority w:val="59"/>
    <w:rsid w:val="000556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BD3"/>
  </w:style>
  <w:style w:type="paragraph" w:styleId="a7">
    <w:name w:val="footer"/>
    <w:basedOn w:val="a"/>
    <w:link w:val="a8"/>
    <w:uiPriority w:val="99"/>
    <w:unhideWhenUsed/>
    <w:rsid w:val="00C41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gogo.jp/library/533cca7d6238b35427001695/5ab332fcd0ecd0927f063718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eb.gogo.jp/library/533cca7d6238b35427001695/5ab332e7d0ecd0927f06370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eb.gogo.jp/library/533cca7d6238b35427001695/5a13d0a826ecc03524d352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gogo.jp/library/533cca7d6238b35427001695/5a13d0a1290008044185c614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D08D-1DBA-4497-9F11-C5F357E9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terachi</dc:creator>
  <cp:keywords/>
  <dc:description/>
  <cp:lastModifiedBy>DIT</cp:lastModifiedBy>
  <cp:revision>11</cp:revision>
  <dcterms:created xsi:type="dcterms:W3CDTF">2017-11-15T00:38:00Z</dcterms:created>
  <dcterms:modified xsi:type="dcterms:W3CDTF">2018-03-22T04:39:00Z</dcterms:modified>
</cp:coreProperties>
</file>